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4671" w14:textId="14FDA353" w:rsidR="2D70D0D3" w:rsidRPr="002202EE" w:rsidRDefault="002202EE" w:rsidP="002202EE">
      <w:pPr>
        <w:rPr>
          <w:rFonts w:cstheme="minorHAnsi"/>
          <w:b/>
          <w:bCs/>
        </w:rPr>
      </w:pPr>
      <w:r w:rsidRPr="002202EE">
        <w:rPr>
          <w:rFonts w:cstheme="minorHAnsi"/>
          <w:b/>
          <w:bCs/>
        </w:rPr>
        <w:t>{Camping/</w:t>
      </w:r>
      <w:proofErr w:type="spellStart"/>
      <w:r w:rsidRPr="002202EE">
        <w:rPr>
          <w:rFonts w:cstheme="minorHAnsi"/>
          <w:b/>
          <w:bCs/>
        </w:rPr>
        <w:t>Wohnmobilstellplatz</w:t>
      </w:r>
      <w:proofErr w:type="spellEnd"/>
      <w:r w:rsidRPr="002202EE">
        <w:rPr>
          <w:rFonts w:cstheme="minorHAnsi"/>
          <w:b/>
          <w:bCs/>
        </w:rPr>
        <w:t xml:space="preserve">} {Name des </w:t>
      </w:r>
      <w:proofErr w:type="spellStart"/>
      <w:r w:rsidRPr="002202EE">
        <w:rPr>
          <w:rFonts w:cstheme="minorHAnsi"/>
          <w:b/>
          <w:bCs/>
        </w:rPr>
        <w:t>Stellplatzes</w:t>
      </w:r>
      <w:proofErr w:type="spellEnd"/>
      <w:r w:rsidRPr="002202EE">
        <w:rPr>
          <w:rFonts w:cstheme="minorHAnsi"/>
          <w:b/>
          <w:bCs/>
        </w:rPr>
        <w:t xml:space="preserve">} </w:t>
      </w:r>
      <w:proofErr w:type="spellStart"/>
      <w:r w:rsidRPr="002202EE">
        <w:rPr>
          <w:rFonts w:cstheme="minorHAnsi"/>
          <w:b/>
          <w:bCs/>
        </w:rPr>
        <w:t>nominiert</w:t>
      </w:r>
      <w:proofErr w:type="spellEnd"/>
      <w:r w:rsidRPr="002202EE">
        <w:rPr>
          <w:rFonts w:cstheme="minorHAnsi"/>
          <w:b/>
          <w:bCs/>
        </w:rPr>
        <w:t xml:space="preserve"> </w:t>
      </w:r>
      <w:proofErr w:type="spellStart"/>
      <w:r w:rsidRPr="002202EE">
        <w:rPr>
          <w:rFonts w:cstheme="minorHAnsi"/>
          <w:b/>
          <w:bCs/>
        </w:rPr>
        <w:t>für</w:t>
      </w:r>
      <w:proofErr w:type="spellEnd"/>
      <w:r w:rsidRPr="002202EE">
        <w:rPr>
          <w:rFonts w:cstheme="minorHAnsi"/>
          <w:b/>
          <w:bCs/>
        </w:rPr>
        <w:t xml:space="preserve"> die Campercontact </w:t>
      </w:r>
      <w:proofErr w:type="spellStart"/>
      <w:r w:rsidRPr="002202EE">
        <w:rPr>
          <w:rFonts w:cstheme="minorHAnsi"/>
          <w:b/>
          <w:bCs/>
        </w:rPr>
        <w:t>Awards</w:t>
      </w:r>
      <w:proofErr w:type="spellEnd"/>
    </w:p>
    <w:p w14:paraId="4026842A" w14:textId="0C928215" w:rsidR="002202EE" w:rsidRPr="002202EE" w:rsidRDefault="00E5749B" w:rsidP="002202EE">
      <w:pPr>
        <w:rPr>
          <w:rFonts w:cstheme="minorHAnsi"/>
          <w:b/>
          <w:bCs/>
          <w:lang w:eastAsia="nl-NL"/>
        </w:rPr>
      </w:pPr>
      <w:r>
        <w:rPr>
          <w:rFonts w:cstheme="minorHAnsi"/>
          <w:b/>
          <w:bCs/>
        </w:rPr>
        <w:t>{</w:t>
      </w:r>
      <w:r w:rsidR="2D70D0D3" w:rsidRPr="002202EE">
        <w:rPr>
          <w:rFonts w:cstheme="minorHAnsi"/>
          <w:b/>
          <w:bCs/>
        </w:rPr>
        <w:t>DATUM</w:t>
      </w:r>
      <w:r>
        <w:rPr>
          <w:rFonts w:cstheme="minorHAnsi"/>
          <w:b/>
          <w:bCs/>
        </w:rPr>
        <w:t>}</w:t>
      </w:r>
      <w:r w:rsidR="2D70D0D3" w:rsidRPr="002202EE">
        <w:rPr>
          <w:rFonts w:cstheme="minorHAnsi"/>
          <w:b/>
          <w:bCs/>
        </w:rPr>
        <w:t xml:space="preserve"> </w:t>
      </w:r>
      <w:r w:rsidR="2D70D0D3" w:rsidRPr="00E5749B">
        <w:rPr>
          <w:rFonts w:cstheme="minorHAnsi"/>
          <w:b/>
          <w:bCs/>
        </w:rPr>
        <w:t xml:space="preserve">- </w:t>
      </w:r>
      <w:r w:rsidR="002202EE" w:rsidRPr="00E5749B">
        <w:rPr>
          <w:rFonts w:cstheme="minorHAnsi"/>
          <w:b/>
          <w:bCs/>
        </w:rPr>
        <w:t xml:space="preserve">Am </w:t>
      </w:r>
      <w:r w:rsidR="00AD29BF">
        <w:rPr>
          <w:rFonts w:cstheme="minorHAnsi"/>
          <w:b/>
          <w:bCs/>
        </w:rPr>
        <w:t>15</w:t>
      </w:r>
      <w:r w:rsidR="002202EE" w:rsidRPr="00E5749B">
        <w:rPr>
          <w:rFonts w:cstheme="minorHAnsi"/>
          <w:b/>
          <w:bCs/>
        </w:rPr>
        <w:t xml:space="preserve">. </w:t>
      </w:r>
      <w:proofErr w:type="spellStart"/>
      <w:r w:rsidR="002202EE" w:rsidRPr="00E5749B">
        <w:rPr>
          <w:rFonts w:cstheme="minorHAnsi"/>
          <w:b/>
          <w:bCs/>
        </w:rPr>
        <w:t>März</w:t>
      </w:r>
      <w:proofErr w:type="spellEnd"/>
      <w:r w:rsidR="002202EE" w:rsidRPr="00E5749B">
        <w:rPr>
          <w:rFonts w:cstheme="minorHAnsi"/>
          <w:b/>
          <w:bCs/>
        </w:rPr>
        <w:t xml:space="preserve"> </w:t>
      </w:r>
      <w:proofErr w:type="spellStart"/>
      <w:r w:rsidR="002202EE" w:rsidRPr="00E5749B">
        <w:rPr>
          <w:rFonts w:cstheme="minorHAnsi"/>
          <w:b/>
          <w:bCs/>
        </w:rPr>
        <w:t>dieses</w:t>
      </w:r>
      <w:proofErr w:type="spellEnd"/>
      <w:r w:rsidR="002202EE" w:rsidRPr="00E5749B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Jahres</w:t>
      </w:r>
      <w:proofErr w:type="spellEnd"/>
      <w:r w:rsidR="002202EE" w:rsidRPr="002202EE">
        <w:rPr>
          <w:rFonts w:cstheme="minorHAnsi"/>
          <w:b/>
          <w:bCs/>
        </w:rPr>
        <w:t>. </w:t>
      </w:r>
      <w:proofErr w:type="spellStart"/>
      <w:r w:rsidR="002202EE" w:rsidRPr="002202EE">
        <w:rPr>
          <w:rFonts w:cstheme="minorHAnsi"/>
          <w:b/>
          <w:bCs/>
        </w:rPr>
        <w:t>wurde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bekannt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gegeben</w:t>
      </w:r>
      <w:proofErr w:type="spellEnd"/>
      <w:r w:rsidR="002202EE" w:rsidRPr="002202EE">
        <w:rPr>
          <w:rFonts w:cstheme="minorHAnsi"/>
          <w:b/>
          <w:bCs/>
        </w:rPr>
        <w:t>, {Camping/</w:t>
      </w:r>
      <w:proofErr w:type="spellStart"/>
      <w:r w:rsidR="002202EE" w:rsidRPr="002202EE">
        <w:rPr>
          <w:rFonts w:cstheme="minorHAnsi"/>
          <w:b/>
          <w:bCs/>
        </w:rPr>
        <w:t>Wohnmobilstellplatz</w:t>
      </w:r>
      <w:proofErr w:type="spellEnd"/>
      <w:r w:rsidR="002202EE" w:rsidRPr="002202EE">
        <w:rPr>
          <w:rFonts w:cstheme="minorHAnsi"/>
          <w:b/>
          <w:bCs/>
        </w:rPr>
        <w:t>}</w:t>
      </w:r>
      <w:r w:rsidR="2D70D0D3" w:rsidRPr="002202EE">
        <w:rPr>
          <w:rFonts w:cstheme="minorHAnsi"/>
          <w:b/>
          <w:bCs/>
        </w:rPr>
        <w:t xml:space="preserve"> </w:t>
      </w:r>
      <w:r w:rsidR="38BFC71D" w:rsidRPr="002202EE">
        <w:rPr>
          <w:rFonts w:cstheme="minorHAnsi"/>
          <w:b/>
          <w:bCs/>
        </w:rPr>
        <w:t xml:space="preserve">in </w:t>
      </w:r>
      <w:r w:rsidR="002202EE" w:rsidRPr="002202EE">
        <w:rPr>
          <w:rFonts w:cstheme="minorHAnsi"/>
          <w:b/>
          <w:bCs/>
        </w:rPr>
        <w:t xml:space="preserve">{Name der Stadt/des </w:t>
      </w:r>
      <w:proofErr w:type="spellStart"/>
      <w:r w:rsidR="002202EE" w:rsidRPr="002202EE">
        <w:rPr>
          <w:rFonts w:cstheme="minorHAnsi"/>
          <w:b/>
          <w:bCs/>
        </w:rPr>
        <w:t>Dorfes</w:t>
      </w:r>
      <w:proofErr w:type="spellEnd"/>
      <w:r w:rsidR="002202EE" w:rsidRPr="002202EE">
        <w:rPr>
          <w:rFonts w:cstheme="minorHAnsi"/>
          <w:b/>
          <w:bCs/>
        </w:rPr>
        <w:t xml:space="preserve">} </w:t>
      </w:r>
      <w:proofErr w:type="spellStart"/>
      <w:r w:rsidR="002202EE" w:rsidRPr="002202EE">
        <w:rPr>
          <w:rFonts w:cstheme="minorHAnsi"/>
          <w:b/>
          <w:bCs/>
        </w:rPr>
        <w:t>für</w:t>
      </w:r>
      <w:proofErr w:type="spellEnd"/>
      <w:r w:rsidR="002202EE" w:rsidRPr="002202EE">
        <w:rPr>
          <w:rFonts w:cstheme="minorHAnsi"/>
          <w:b/>
          <w:bCs/>
        </w:rPr>
        <w:t xml:space="preserve"> die Campercontact </w:t>
      </w:r>
      <w:proofErr w:type="spellStart"/>
      <w:r w:rsidR="002202EE" w:rsidRPr="002202EE">
        <w:rPr>
          <w:rFonts w:cstheme="minorHAnsi"/>
          <w:b/>
          <w:bCs/>
        </w:rPr>
        <w:t>Awards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nominiert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wurde</w:t>
      </w:r>
      <w:proofErr w:type="spellEnd"/>
      <w:r w:rsidR="002202EE" w:rsidRPr="002202EE">
        <w:rPr>
          <w:rFonts w:cstheme="minorHAnsi"/>
          <w:b/>
          <w:bCs/>
        </w:rPr>
        <w:t xml:space="preserve">. Der </w:t>
      </w:r>
      <w:proofErr w:type="spellStart"/>
      <w:r w:rsidR="002202EE" w:rsidRPr="002202EE">
        <w:rPr>
          <w:rFonts w:cstheme="minorHAnsi"/>
          <w:b/>
          <w:bCs/>
        </w:rPr>
        <w:t>Übernachtungsstandort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kandidiert</w:t>
      </w:r>
      <w:proofErr w:type="spellEnd"/>
      <w:r w:rsidR="002202EE" w:rsidRPr="002202EE">
        <w:rPr>
          <w:rFonts w:cstheme="minorHAnsi"/>
          <w:b/>
          <w:bCs/>
        </w:rPr>
        <w:t xml:space="preserve"> </w:t>
      </w:r>
      <w:proofErr w:type="spellStart"/>
      <w:r w:rsidR="002202EE" w:rsidRPr="002202EE">
        <w:rPr>
          <w:rFonts w:cstheme="minorHAnsi"/>
          <w:b/>
          <w:bCs/>
        </w:rPr>
        <w:t>für</w:t>
      </w:r>
      <w:proofErr w:type="spellEnd"/>
      <w:r w:rsidR="002202EE" w:rsidRPr="002202EE">
        <w:rPr>
          <w:rFonts w:cstheme="minorHAnsi"/>
          <w:b/>
          <w:bCs/>
        </w:rPr>
        <w:t xml:space="preserve"> den Titel</w:t>
      </w:r>
      <w:r w:rsidR="2D70D0D3" w:rsidRPr="002202EE">
        <w:rPr>
          <w:rFonts w:cstheme="minorHAnsi"/>
          <w:b/>
          <w:bCs/>
        </w:rPr>
        <w:t xml:space="preserve"> </w:t>
      </w:r>
      <w:r w:rsidR="002202EE" w:rsidRPr="002202EE">
        <w:rPr>
          <w:rFonts w:cstheme="minorHAnsi"/>
          <w:b/>
          <w:bCs/>
        </w:rPr>
        <w:t>{Camping/</w:t>
      </w:r>
      <w:proofErr w:type="spellStart"/>
      <w:r w:rsidR="002202EE" w:rsidRPr="002202EE">
        <w:rPr>
          <w:rFonts w:cstheme="minorHAnsi"/>
          <w:b/>
          <w:bCs/>
        </w:rPr>
        <w:t>Wohnmobilstellplatz</w:t>
      </w:r>
      <w:proofErr w:type="spellEnd"/>
      <w:r w:rsidR="002202EE" w:rsidRPr="002202EE">
        <w:rPr>
          <w:rFonts w:cstheme="minorHAnsi"/>
          <w:b/>
          <w:bCs/>
        </w:rPr>
        <w:t xml:space="preserve">} des </w:t>
      </w:r>
      <w:proofErr w:type="spellStart"/>
      <w:r w:rsidR="002202EE" w:rsidRPr="002202EE">
        <w:rPr>
          <w:rFonts w:cstheme="minorHAnsi"/>
          <w:b/>
          <w:bCs/>
        </w:rPr>
        <w:t>Jahres</w:t>
      </w:r>
      <w:proofErr w:type="spellEnd"/>
      <w:r w:rsidR="002202EE" w:rsidRPr="002202EE">
        <w:rPr>
          <w:rFonts w:cstheme="minorHAnsi"/>
          <w:b/>
          <w:bCs/>
        </w:rPr>
        <w:t xml:space="preserve"> 2023 in </w:t>
      </w:r>
      <w:r w:rsidR="002202EE" w:rsidRPr="002202EE">
        <w:rPr>
          <w:rFonts w:cstheme="minorHAnsi"/>
          <w:b/>
          <w:bCs/>
          <w:lang w:eastAsia="nl-NL"/>
        </w:rPr>
        <w:t>Deutschland</w:t>
      </w:r>
      <w:r w:rsidR="002202EE" w:rsidRPr="002202EE">
        <w:rPr>
          <w:rFonts w:cstheme="minorHAnsi"/>
          <w:b/>
          <w:bCs/>
        </w:rPr>
        <w:t>.</w:t>
      </w:r>
    </w:p>
    <w:p w14:paraId="5B06B78A" w14:textId="77777777" w:rsidR="002202EE" w:rsidRPr="002202EE" w:rsidRDefault="002202EE" w:rsidP="241E3657">
      <w:pPr>
        <w:rPr>
          <w:color w:val="373D3D"/>
          <w:shd w:val="clear" w:color="auto" w:fill="FFFFFF"/>
        </w:rPr>
      </w:pPr>
      <w:proofErr w:type="spellStart"/>
      <w:r w:rsidRPr="241E3657">
        <w:rPr>
          <w:color w:val="373D3D"/>
          <w:shd w:val="clear" w:color="auto" w:fill="FFFFFF"/>
        </w:rPr>
        <w:t>Wohnmobilstellplätze</w:t>
      </w:r>
      <w:proofErr w:type="spellEnd"/>
      <w:r w:rsidRPr="241E3657">
        <w:rPr>
          <w:color w:val="373D3D"/>
          <w:shd w:val="clear" w:color="auto" w:fill="FFFFFF"/>
        </w:rPr>
        <w:t xml:space="preserve"> in </w:t>
      </w:r>
      <w:proofErr w:type="spellStart"/>
      <w:r w:rsidRPr="241E3657">
        <w:rPr>
          <w:color w:val="373D3D"/>
          <w:shd w:val="clear" w:color="auto" w:fill="FFFFFF"/>
        </w:rPr>
        <w:t>sechs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Ländern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nehmen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an</w:t>
      </w:r>
      <w:proofErr w:type="spellEnd"/>
      <w:r w:rsidRPr="241E3657">
        <w:rPr>
          <w:color w:val="373D3D"/>
          <w:shd w:val="clear" w:color="auto" w:fill="FFFFFF"/>
        </w:rPr>
        <w:t xml:space="preserve"> der </w:t>
      </w:r>
      <w:proofErr w:type="spellStart"/>
      <w:r w:rsidRPr="241E3657">
        <w:rPr>
          <w:color w:val="373D3D"/>
          <w:shd w:val="clear" w:color="auto" w:fill="FFFFFF"/>
        </w:rPr>
        <w:t>Wahl</w:t>
      </w:r>
      <w:proofErr w:type="spellEnd"/>
      <w:r w:rsidRPr="241E3657">
        <w:rPr>
          <w:color w:val="373D3D"/>
          <w:shd w:val="clear" w:color="auto" w:fill="FFFFFF"/>
        </w:rPr>
        <w:t xml:space="preserve"> teil: die </w:t>
      </w:r>
      <w:proofErr w:type="spellStart"/>
      <w:r w:rsidRPr="241E3657">
        <w:rPr>
          <w:color w:val="373D3D"/>
          <w:shd w:val="clear" w:color="auto" w:fill="FFFFFF"/>
        </w:rPr>
        <w:t>Niederlande</w:t>
      </w:r>
      <w:proofErr w:type="spellEnd"/>
      <w:r w:rsidRPr="241E3657">
        <w:rPr>
          <w:color w:val="373D3D"/>
          <w:shd w:val="clear" w:color="auto" w:fill="FFFFFF"/>
        </w:rPr>
        <w:t xml:space="preserve">, </w:t>
      </w:r>
      <w:proofErr w:type="spellStart"/>
      <w:r w:rsidRPr="241E3657">
        <w:rPr>
          <w:color w:val="373D3D"/>
          <w:shd w:val="clear" w:color="auto" w:fill="FFFFFF"/>
        </w:rPr>
        <w:t>Belgien</w:t>
      </w:r>
      <w:proofErr w:type="spellEnd"/>
      <w:r w:rsidRPr="241E3657">
        <w:rPr>
          <w:color w:val="373D3D"/>
          <w:shd w:val="clear" w:color="auto" w:fill="FFFFFF"/>
        </w:rPr>
        <w:t xml:space="preserve">, Deutschland, </w:t>
      </w:r>
      <w:proofErr w:type="spellStart"/>
      <w:r w:rsidRPr="241E3657">
        <w:rPr>
          <w:color w:val="373D3D"/>
          <w:shd w:val="clear" w:color="auto" w:fill="FFFFFF"/>
        </w:rPr>
        <w:t>Frankreich</w:t>
      </w:r>
      <w:proofErr w:type="spellEnd"/>
      <w:r w:rsidRPr="241E3657">
        <w:rPr>
          <w:color w:val="373D3D"/>
          <w:shd w:val="clear" w:color="auto" w:fill="FFFFFF"/>
        </w:rPr>
        <w:t xml:space="preserve">, </w:t>
      </w:r>
      <w:proofErr w:type="spellStart"/>
      <w:r w:rsidRPr="241E3657">
        <w:rPr>
          <w:color w:val="373D3D"/>
          <w:shd w:val="clear" w:color="auto" w:fill="FFFFFF"/>
        </w:rPr>
        <w:t>Italien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und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Spanien</w:t>
      </w:r>
      <w:proofErr w:type="spellEnd"/>
      <w:r w:rsidRPr="241E3657">
        <w:rPr>
          <w:color w:val="373D3D"/>
          <w:shd w:val="clear" w:color="auto" w:fill="FFFFFF"/>
        </w:rPr>
        <w:t xml:space="preserve">. Die </w:t>
      </w:r>
      <w:proofErr w:type="spellStart"/>
      <w:r w:rsidRPr="241E3657">
        <w:rPr>
          <w:color w:val="373D3D"/>
          <w:shd w:val="clear" w:color="auto" w:fill="FFFFFF"/>
        </w:rPr>
        <w:t>Nominierten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wurden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anhand</w:t>
      </w:r>
      <w:proofErr w:type="spellEnd"/>
      <w:r w:rsidRPr="241E3657">
        <w:rPr>
          <w:color w:val="373D3D"/>
          <w:shd w:val="clear" w:color="auto" w:fill="FFFFFF"/>
        </w:rPr>
        <w:t xml:space="preserve"> der </w:t>
      </w:r>
      <w:proofErr w:type="spellStart"/>
      <w:r w:rsidRPr="241E3657">
        <w:rPr>
          <w:color w:val="373D3D"/>
          <w:shd w:val="clear" w:color="auto" w:fill="FFFFFF"/>
        </w:rPr>
        <w:t>Bewertungen</w:t>
      </w:r>
      <w:proofErr w:type="spellEnd"/>
      <w:r w:rsidRPr="241E3657">
        <w:rPr>
          <w:color w:val="373D3D"/>
          <w:shd w:val="clear" w:color="auto" w:fill="FFFFFF"/>
        </w:rPr>
        <w:t xml:space="preserve"> der Campercontact-</w:t>
      </w:r>
      <w:proofErr w:type="spellStart"/>
      <w:r w:rsidRPr="241E3657">
        <w:rPr>
          <w:color w:val="373D3D"/>
          <w:shd w:val="clear" w:color="auto" w:fill="FFFFFF"/>
        </w:rPr>
        <w:t>Benutzer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im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Jahr</w:t>
      </w:r>
      <w:proofErr w:type="spellEnd"/>
      <w:r w:rsidRPr="241E3657">
        <w:rPr>
          <w:color w:val="373D3D"/>
          <w:shd w:val="clear" w:color="auto" w:fill="FFFFFF"/>
        </w:rPr>
        <w:t xml:space="preserve"> 2022 in </w:t>
      </w:r>
      <w:proofErr w:type="spellStart"/>
      <w:r w:rsidRPr="241E3657">
        <w:rPr>
          <w:color w:val="373D3D"/>
          <w:shd w:val="clear" w:color="auto" w:fill="FFFFFF"/>
        </w:rPr>
        <w:t>Verbindung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mit</w:t>
      </w:r>
      <w:proofErr w:type="spellEnd"/>
      <w:r w:rsidRPr="241E3657">
        <w:rPr>
          <w:color w:val="373D3D"/>
          <w:shd w:val="clear" w:color="auto" w:fill="FFFFFF"/>
        </w:rPr>
        <w:t xml:space="preserve"> der </w:t>
      </w:r>
      <w:proofErr w:type="spellStart"/>
      <w:r w:rsidRPr="241E3657">
        <w:rPr>
          <w:color w:val="373D3D"/>
          <w:shd w:val="clear" w:color="auto" w:fill="FFFFFF"/>
        </w:rPr>
        <w:t>Anzahl</w:t>
      </w:r>
      <w:proofErr w:type="spellEnd"/>
      <w:r w:rsidRPr="241E3657">
        <w:rPr>
          <w:color w:val="373D3D"/>
          <w:shd w:val="clear" w:color="auto" w:fill="FFFFFF"/>
        </w:rPr>
        <w:t xml:space="preserve"> der </w:t>
      </w:r>
      <w:proofErr w:type="spellStart"/>
      <w:r w:rsidRPr="241E3657">
        <w:rPr>
          <w:color w:val="373D3D"/>
          <w:shd w:val="clear" w:color="auto" w:fill="FFFFFF"/>
        </w:rPr>
        <w:t>abgegebenen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Bewertungen</w:t>
      </w:r>
      <w:proofErr w:type="spellEnd"/>
      <w:r w:rsidRPr="241E3657">
        <w:rPr>
          <w:color w:val="373D3D"/>
          <w:shd w:val="clear" w:color="auto" w:fill="FFFFFF"/>
        </w:rPr>
        <w:t xml:space="preserve"> </w:t>
      </w:r>
      <w:proofErr w:type="spellStart"/>
      <w:r w:rsidRPr="241E3657">
        <w:rPr>
          <w:color w:val="373D3D"/>
          <w:shd w:val="clear" w:color="auto" w:fill="FFFFFF"/>
        </w:rPr>
        <w:t>ausgewählt</w:t>
      </w:r>
      <w:proofErr w:type="spellEnd"/>
      <w:r w:rsidRPr="241E3657">
        <w:rPr>
          <w:color w:val="373D3D"/>
          <w:shd w:val="clear" w:color="auto" w:fill="FFFFFF"/>
        </w:rPr>
        <w:t>.</w:t>
      </w:r>
    </w:p>
    <w:p w14:paraId="7FA51847" w14:textId="06FB5305" w:rsidR="002202EE" w:rsidRPr="002202EE" w:rsidRDefault="002202EE" w:rsidP="21974B95">
      <w:pPr>
        <w:rPr>
          <w:rFonts w:cstheme="minorHAnsi"/>
        </w:rPr>
      </w:pPr>
      <w:r w:rsidRPr="002202EE">
        <w:rPr>
          <w:rStyle w:val="Zwaar"/>
          <w:rFonts w:cstheme="minorHAnsi"/>
          <w:color w:val="373D3D"/>
          <w:shd w:val="clear" w:color="auto" w:fill="FFFFFF"/>
        </w:rPr>
        <w:t xml:space="preserve">Die </w:t>
      </w:r>
      <w:proofErr w:type="spellStart"/>
      <w:r w:rsidRPr="002202EE">
        <w:rPr>
          <w:rStyle w:val="Zwaar"/>
          <w:rFonts w:cstheme="minorHAnsi"/>
          <w:color w:val="373D3D"/>
          <w:shd w:val="clear" w:color="auto" w:fill="FFFFFF"/>
        </w:rPr>
        <w:t>Stimmabgabe</w:t>
      </w:r>
      <w:proofErr w:type="spellEnd"/>
      <w:r w:rsidRPr="002202EE">
        <w:rPr>
          <w:rStyle w:val="Zwaar"/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Style w:val="Zwaar"/>
          <w:rFonts w:cstheme="minorHAnsi"/>
          <w:color w:val="373D3D"/>
          <w:shd w:val="clear" w:color="auto" w:fill="FFFFFF"/>
        </w:rPr>
        <w:t>ist</w:t>
      </w:r>
      <w:proofErr w:type="spellEnd"/>
      <w:r w:rsidRPr="002202EE">
        <w:rPr>
          <w:rStyle w:val="Zwaar"/>
          <w:rFonts w:cstheme="minorHAnsi"/>
          <w:color w:val="373D3D"/>
          <w:shd w:val="clear" w:color="auto" w:fill="FFFFFF"/>
        </w:rPr>
        <w:t xml:space="preserve"> </w:t>
      </w:r>
      <w:r w:rsidRPr="00E5749B">
        <w:rPr>
          <w:rStyle w:val="Zwaar"/>
          <w:rFonts w:cstheme="minorHAnsi"/>
          <w:shd w:val="clear" w:color="auto" w:fill="FFFFFF"/>
        </w:rPr>
        <w:t xml:space="preserve">bis </w:t>
      </w:r>
      <w:proofErr w:type="spellStart"/>
      <w:r w:rsidRPr="00E5749B">
        <w:rPr>
          <w:rStyle w:val="Zwaar"/>
          <w:rFonts w:cstheme="minorHAnsi"/>
          <w:shd w:val="clear" w:color="auto" w:fill="FFFFFF"/>
        </w:rPr>
        <w:t>zum</w:t>
      </w:r>
      <w:proofErr w:type="spellEnd"/>
      <w:r w:rsidRPr="00E5749B">
        <w:rPr>
          <w:rStyle w:val="Zwaar"/>
          <w:rFonts w:cstheme="minorHAnsi"/>
          <w:shd w:val="clear" w:color="auto" w:fill="FFFFFF"/>
        </w:rPr>
        <w:t xml:space="preserve"> </w:t>
      </w:r>
      <w:r w:rsidR="00AD29BF">
        <w:rPr>
          <w:rStyle w:val="Zwaar"/>
          <w:rFonts w:cstheme="minorHAnsi"/>
          <w:shd w:val="clear" w:color="auto" w:fill="FFFFFF"/>
        </w:rPr>
        <w:t>16</w:t>
      </w:r>
      <w:r w:rsidRPr="00E5749B">
        <w:rPr>
          <w:rStyle w:val="Zwaar"/>
          <w:rFonts w:cstheme="minorHAnsi"/>
          <w:shd w:val="clear" w:color="auto" w:fill="FFFFFF"/>
        </w:rPr>
        <w:t xml:space="preserve">. April </w:t>
      </w:r>
      <w:proofErr w:type="spellStart"/>
      <w:r w:rsidRPr="00E5749B">
        <w:rPr>
          <w:rStyle w:val="Zwaar"/>
          <w:rFonts w:cstheme="minorHAnsi"/>
          <w:shd w:val="clear" w:color="auto" w:fill="FFFFFF"/>
        </w:rPr>
        <w:t>möglich</w:t>
      </w:r>
      <w:proofErr w:type="spellEnd"/>
      <w:r w:rsidR="006C36F6">
        <w:rPr>
          <w:rStyle w:val="Zwaar"/>
          <w:rFonts w:cstheme="minorHAnsi"/>
          <w:color w:val="373D3D"/>
          <w:shd w:val="clear" w:color="auto" w:fill="FFFFFF"/>
        </w:rPr>
        <w:br/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Wohnmobilisten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haben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bis </w:t>
      </w:r>
      <w:proofErr w:type="spellStart"/>
      <w:r w:rsidRPr="00E5749B">
        <w:rPr>
          <w:rFonts w:cstheme="minorHAnsi"/>
          <w:shd w:val="clear" w:color="auto" w:fill="FFFFFF"/>
        </w:rPr>
        <w:t>zum</w:t>
      </w:r>
      <w:proofErr w:type="spellEnd"/>
      <w:r w:rsidRPr="00E5749B">
        <w:rPr>
          <w:rFonts w:cstheme="minorHAnsi"/>
          <w:shd w:val="clear" w:color="auto" w:fill="FFFFFF"/>
        </w:rPr>
        <w:t xml:space="preserve"> </w:t>
      </w:r>
      <w:r w:rsidR="00AD29BF">
        <w:rPr>
          <w:rFonts w:cstheme="minorHAnsi"/>
          <w:shd w:val="clear" w:color="auto" w:fill="FFFFFF"/>
        </w:rPr>
        <w:t>16</w:t>
      </w:r>
      <w:r w:rsidRPr="00E5749B">
        <w:rPr>
          <w:rFonts w:cstheme="minorHAnsi"/>
          <w:shd w:val="clear" w:color="auto" w:fill="FFFFFF"/>
        </w:rPr>
        <w:t xml:space="preserve">. April die </w:t>
      </w:r>
      <w:proofErr w:type="spellStart"/>
      <w:r w:rsidRPr="00E5749B">
        <w:rPr>
          <w:rFonts w:cstheme="minorHAnsi"/>
          <w:shd w:val="clear" w:color="auto" w:fill="FFFFFF"/>
        </w:rPr>
        <w:t>Möglichkeit</w:t>
      </w:r>
      <w:proofErr w:type="spellEnd"/>
      <w:r w:rsidRPr="00E5749B">
        <w:rPr>
          <w:rFonts w:cstheme="minorHAnsi"/>
          <w:shd w:val="clear" w:color="auto" w:fill="FFFFFF"/>
        </w:rPr>
        <w:t xml:space="preserve">, </w:t>
      </w:r>
      <w:proofErr w:type="spellStart"/>
      <w:r w:rsidRPr="00E5749B">
        <w:rPr>
          <w:rFonts w:cstheme="minorHAnsi"/>
          <w:shd w:val="clear" w:color="auto" w:fill="FFFFFF"/>
        </w:rPr>
        <w:t>über</w:t>
      </w:r>
      <w:proofErr w:type="spellEnd"/>
      <w:r w:rsidRPr="00E5749B">
        <w:rPr>
          <w:rFonts w:cstheme="minorHAnsi"/>
          <w:shd w:val="clear" w:color="auto" w:fill="FFFFFF"/>
        </w:rPr>
        <w:t xml:space="preserve"> www.campercontact.com/en/awards2023 </w:t>
      </w:r>
      <w:proofErr w:type="spellStart"/>
      <w:r w:rsidRPr="00E5749B">
        <w:rPr>
          <w:rFonts w:cstheme="minorHAnsi"/>
          <w:shd w:val="clear" w:color="auto" w:fill="FFFFFF"/>
        </w:rPr>
        <w:t>für</w:t>
      </w:r>
      <w:proofErr w:type="spellEnd"/>
      <w:r w:rsidRPr="00E5749B">
        <w:rPr>
          <w:rFonts w:cstheme="minorHAnsi"/>
          <w:shd w:val="clear" w:color="auto" w:fill="FFFFFF"/>
        </w:rPr>
        <w:t xml:space="preserve"> </w:t>
      </w:r>
      <w:r w:rsidRPr="002202EE">
        <w:rPr>
          <w:rFonts w:cstheme="minorHAnsi"/>
          <w:color w:val="373D3D"/>
          <w:shd w:val="clear" w:color="auto" w:fill="FFFFFF"/>
        </w:rPr>
        <w:t xml:space="preserve">die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nominierten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Wohnmobilstellplätze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und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Campingplätze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zu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stimmen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. In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jedem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der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sechs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Länder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können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die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Benutzer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Stimme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für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Campingplatz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und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für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Wohnmobilstellplatz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abgeben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. </w:t>
      </w:r>
      <w:r w:rsidR="006F59BB">
        <w:rPr>
          <w:rFonts w:cstheme="minorHAnsi"/>
          <w:color w:val="373D3D"/>
          <w:shd w:val="clear" w:color="auto" w:fill="FFFFFF"/>
        </w:rPr>
        <w:t>Ende</w:t>
      </w:r>
      <w:r w:rsidRPr="002202EE">
        <w:rPr>
          <w:rFonts w:cstheme="minorHAnsi"/>
          <w:color w:val="373D3D"/>
          <w:shd w:val="clear" w:color="auto" w:fill="FFFFFF"/>
        </w:rPr>
        <w:t xml:space="preserve"> April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gibt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Campercontact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für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jedes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Land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bekannt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,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welche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Standorte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den Titel „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Wohnmobilstellplatz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des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Jahres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2023“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und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„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Campingplatz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des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Jahres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2023“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tragen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dürfen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>.</w:t>
      </w:r>
    </w:p>
    <w:p w14:paraId="3AFBE58B" w14:textId="29AD7A85" w:rsidR="21974B95" w:rsidRPr="002202EE" w:rsidRDefault="002202EE" w:rsidP="002202EE">
      <w:pPr>
        <w:rPr>
          <w:rFonts w:cstheme="minorHAnsi"/>
        </w:rPr>
      </w:pPr>
      <w:r w:rsidRPr="002202EE">
        <w:rPr>
          <w:rFonts w:cstheme="minorHAnsi"/>
          <w:color w:val="373D3D"/>
          <w:shd w:val="clear" w:color="auto" w:fill="FFFFFF"/>
        </w:rPr>
        <w:t xml:space="preserve">Campercontact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ist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internationale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Plattform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, die u. a.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Übernachtungsplätze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für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Wohnmobilisten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umfasst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.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Besucher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haben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mittlerweile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die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Wahl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zwischen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fast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40.000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Orten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in 58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Ländern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und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mehreren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Wohnmobil</w:t>
      </w:r>
      <w:r w:rsidR="00620593">
        <w:rPr>
          <w:rFonts w:cstheme="minorHAnsi"/>
          <w:color w:val="373D3D"/>
          <w:shd w:val="clear" w:color="auto" w:fill="FFFFFF"/>
        </w:rPr>
        <w:t>-Touren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. Die Community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mit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mehr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als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einer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Million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Nutzern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weltweit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kann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neue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Standorte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hinzufügen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und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selbst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Bewertungen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für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bestehende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Stellplätze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verfassen. Moderatoren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überprüfen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die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Anmeldungen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von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neuen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 xml:space="preserve"> </w:t>
      </w:r>
      <w:proofErr w:type="spellStart"/>
      <w:r w:rsidRPr="002202EE">
        <w:rPr>
          <w:rFonts w:cstheme="minorHAnsi"/>
          <w:color w:val="373D3D"/>
          <w:shd w:val="clear" w:color="auto" w:fill="FFFFFF"/>
        </w:rPr>
        <w:t>Standorten</w:t>
      </w:r>
      <w:proofErr w:type="spellEnd"/>
      <w:r w:rsidRPr="002202EE">
        <w:rPr>
          <w:rFonts w:cstheme="minorHAnsi"/>
          <w:color w:val="373D3D"/>
          <w:shd w:val="clear" w:color="auto" w:fill="FFFFFF"/>
        </w:rPr>
        <w:t>.</w:t>
      </w:r>
    </w:p>
    <w:sectPr w:rsidR="21974B95" w:rsidRPr="00220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7246E"/>
    <w:multiLevelType w:val="multilevel"/>
    <w:tmpl w:val="A58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BC7FF"/>
    <w:multiLevelType w:val="hybridMultilevel"/>
    <w:tmpl w:val="7A26A572"/>
    <w:lvl w:ilvl="0" w:tplc="78D89A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40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C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C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05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7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EF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0A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76963">
    <w:abstractNumId w:val="1"/>
  </w:num>
  <w:num w:numId="2" w16cid:durableId="10133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181DB0"/>
    <w:rsid w:val="002202EE"/>
    <w:rsid w:val="00620593"/>
    <w:rsid w:val="006C36F6"/>
    <w:rsid w:val="006F59BB"/>
    <w:rsid w:val="008A71DB"/>
    <w:rsid w:val="00AD29BF"/>
    <w:rsid w:val="00DB39BD"/>
    <w:rsid w:val="00E5749B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1E3657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22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Een nieuw document maken." ma:contentTypeScope="" ma:versionID="debce50022efdd1fa93d29b769a72774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deb137a7180ac1501c95c9aaf472fd1d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customXml/itemProps2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FEAFA-9E58-4A7C-89D9-30C28AB7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Shirley Nijhof</cp:lastModifiedBy>
  <cp:revision>9</cp:revision>
  <dcterms:created xsi:type="dcterms:W3CDTF">2023-02-02T12:41:00Z</dcterms:created>
  <dcterms:modified xsi:type="dcterms:W3CDTF">2023-02-22T14:31:00Z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